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89" w:rsidRPr="002E1E45" w:rsidRDefault="00FD1B89" w:rsidP="00FD1B89">
      <w:pPr>
        <w:rPr>
          <w:sz w:val="20"/>
        </w:rPr>
      </w:pPr>
      <w:r w:rsidRPr="002E1E45">
        <w:rPr>
          <w:sz w:val="36"/>
        </w:rPr>
        <w:t xml:space="preserve">Protokoll Sitzung Nr. </w:t>
      </w:r>
      <w:r w:rsidR="00606C58" w:rsidRPr="002E1E45">
        <w:rPr>
          <w:sz w:val="36"/>
        </w:rPr>
        <w:t>1</w:t>
      </w:r>
      <w:r w:rsidRPr="002E1E45">
        <w:rPr>
          <w:sz w:val="36"/>
        </w:rPr>
        <w:t>-18</w:t>
      </w:r>
    </w:p>
    <w:p w:rsidR="00FD1B89" w:rsidRPr="00FD1B89" w:rsidRDefault="00FD1B89"/>
    <w:p w:rsidR="00FD1B89" w:rsidRPr="00FD1B89" w:rsidRDefault="00FD1B89"/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2135"/>
        <w:gridCol w:w="2437"/>
        <w:gridCol w:w="1802"/>
        <w:gridCol w:w="3074"/>
      </w:tblGrid>
      <w:tr w:rsidR="00FC4FA8" w:rsidRPr="00606C58" w:rsidTr="002E1E45">
        <w:trPr>
          <w:trHeight w:val="340"/>
        </w:trPr>
        <w:tc>
          <w:tcPr>
            <w:tcW w:w="2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Gremium</w:t>
            </w:r>
          </w:p>
        </w:tc>
        <w:tc>
          <w:tcPr>
            <w:tcW w:w="73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B89" w:rsidRPr="002E1E45" w:rsidRDefault="00FD1B89" w:rsidP="00796CA0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FC4FA8" w:rsidRPr="00606C58" w:rsidTr="00FC4FA8">
        <w:trPr>
          <w:trHeight w:val="34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89" w:rsidRPr="00606C58" w:rsidRDefault="00606C58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Datum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lang w:val="de-CH"/>
              </w:rPr>
            </w:pPr>
          </w:p>
        </w:tc>
      </w:tr>
      <w:tr w:rsidR="00606C58" w:rsidRPr="00606C58" w:rsidTr="00FC4FA8">
        <w:trPr>
          <w:trHeight w:val="34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Sitzungsbeginn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Sitzungsende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lang w:val="de-CH"/>
              </w:rPr>
            </w:pPr>
          </w:p>
        </w:tc>
      </w:tr>
      <w:tr w:rsidR="00606C58" w:rsidRPr="00606C58" w:rsidTr="00FC4FA8">
        <w:trPr>
          <w:trHeight w:val="34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Ort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58" w:rsidRPr="00606C58" w:rsidRDefault="00606C58" w:rsidP="00796CA0">
            <w:pPr>
              <w:rPr>
                <w:rFonts w:ascii="Arial" w:hAnsi="Arial"/>
                <w:lang w:val="de-CH"/>
              </w:rPr>
            </w:pPr>
          </w:p>
        </w:tc>
      </w:tr>
      <w:tr w:rsidR="00FC4FA8" w:rsidRPr="00606C58" w:rsidTr="00FC4FA8">
        <w:trPr>
          <w:trHeight w:val="34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Sitzungsleitung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lang w:val="de-CH"/>
              </w:rPr>
            </w:pPr>
          </w:p>
        </w:tc>
      </w:tr>
      <w:tr w:rsidR="00FC4FA8" w:rsidRPr="00606C58" w:rsidTr="00FC4FA8">
        <w:trPr>
          <w:trHeight w:val="340"/>
        </w:trPr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Protokollführung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B89" w:rsidRPr="00606C58" w:rsidRDefault="00FD1B89" w:rsidP="00796CA0">
            <w:pPr>
              <w:rPr>
                <w:rFonts w:ascii="Arial" w:hAnsi="Arial"/>
                <w:lang w:val="de-CH"/>
              </w:rPr>
            </w:pPr>
          </w:p>
        </w:tc>
      </w:tr>
      <w:tr w:rsidR="00FD1B89" w:rsidRPr="00606C58" w:rsidTr="00606C58">
        <w:tc>
          <w:tcPr>
            <w:tcW w:w="2135" w:type="dxa"/>
          </w:tcPr>
          <w:p w:rsidR="00FD1B89" w:rsidRPr="00606C58" w:rsidRDefault="00FD1B89" w:rsidP="00FD1B89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Teilnehmende</w:t>
            </w:r>
          </w:p>
        </w:tc>
        <w:tc>
          <w:tcPr>
            <w:tcW w:w="7313" w:type="dxa"/>
            <w:gridSpan w:val="3"/>
          </w:tcPr>
          <w:p w:rsidR="00FD1B89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2"/>
              </w:numPr>
              <w:ind w:left="303" w:hanging="284"/>
              <w:rPr>
                <w:rFonts w:ascii="Arial" w:hAnsi="Arial"/>
                <w:lang w:val="de-CH"/>
              </w:rPr>
            </w:pPr>
          </w:p>
          <w:p w:rsidR="00FD1B89" w:rsidRPr="00606C58" w:rsidRDefault="00FD1B89" w:rsidP="00FD1B89">
            <w:pPr>
              <w:rPr>
                <w:rFonts w:ascii="Arial" w:hAnsi="Arial"/>
                <w:lang w:val="de-CH"/>
              </w:rPr>
            </w:pPr>
          </w:p>
        </w:tc>
      </w:tr>
      <w:tr w:rsidR="00FD1B89" w:rsidRPr="00606C58" w:rsidTr="00606C58">
        <w:tc>
          <w:tcPr>
            <w:tcW w:w="2135" w:type="dxa"/>
          </w:tcPr>
          <w:p w:rsidR="00FD1B89" w:rsidRPr="00606C58" w:rsidRDefault="00FD1B89" w:rsidP="00FD1B89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Entschuldigungen</w:t>
            </w:r>
          </w:p>
        </w:tc>
        <w:tc>
          <w:tcPr>
            <w:tcW w:w="7313" w:type="dxa"/>
            <w:gridSpan w:val="3"/>
          </w:tcPr>
          <w:p w:rsidR="00FD1B89" w:rsidRPr="00606C58" w:rsidRDefault="008563BF" w:rsidP="008563BF">
            <w:pPr>
              <w:pStyle w:val="Listenabsatz"/>
              <w:numPr>
                <w:ilvl w:val="0"/>
                <w:numId w:val="3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3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3"/>
              </w:numPr>
              <w:ind w:left="303" w:hanging="284"/>
              <w:rPr>
                <w:rFonts w:ascii="Arial" w:hAnsi="Arial"/>
                <w:lang w:val="de-CH"/>
              </w:rPr>
            </w:pPr>
          </w:p>
          <w:p w:rsidR="00FD1B89" w:rsidRPr="00606C58" w:rsidRDefault="00FD1B89" w:rsidP="00FD1B89">
            <w:pPr>
              <w:rPr>
                <w:rFonts w:ascii="Arial" w:hAnsi="Arial"/>
                <w:lang w:val="de-CH"/>
              </w:rPr>
            </w:pPr>
          </w:p>
        </w:tc>
      </w:tr>
      <w:tr w:rsidR="00FD1B89" w:rsidRPr="00606C58" w:rsidTr="00606C58">
        <w:tc>
          <w:tcPr>
            <w:tcW w:w="2135" w:type="dxa"/>
          </w:tcPr>
          <w:p w:rsidR="00FD1B89" w:rsidRPr="00606C58" w:rsidRDefault="00FD1B89" w:rsidP="00FD1B89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Gäste</w:t>
            </w:r>
          </w:p>
        </w:tc>
        <w:tc>
          <w:tcPr>
            <w:tcW w:w="7313" w:type="dxa"/>
            <w:gridSpan w:val="3"/>
          </w:tcPr>
          <w:p w:rsidR="00FD1B89" w:rsidRPr="00606C58" w:rsidRDefault="008563BF" w:rsidP="008563BF">
            <w:pPr>
              <w:pStyle w:val="Listenabsatz"/>
              <w:numPr>
                <w:ilvl w:val="0"/>
                <w:numId w:val="4"/>
              </w:numPr>
              <w:ind w:left="303" w:hanging="284"/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>X</w:t>
            </w:r>
          </w:p>
          <w:p w:rsidR="008563BF" w:rsidRPr="00606C58" w:rsidRDefault="008563BF" w:rsidP="008563BF">
            <w:pPr>
              <w:pStyle w:val="Listenabsatz"/>
              <w:numPr>
                <w:ilvl w:val="0"/>
                <w:numId w:val="4"/>
              </w:numPr>
              <w:ind w:left="303" w:hanging="284"/>
              <w:rPr>
                <w:rFonts w:ascii="Arial" w:hAnsi="Arial"/>
                <w:lang w:val="de-CH"/>
              </w:rPr>
            </w:pPr>
          </w:p>
          <w:p w:rsidR="008563BF" w:rsidRPr="00606C58" w:rsidRDefault="008563BF" w:rsidP="008563BF">
            <w:pPr>
              <w:pStyle w:val="Listenabsatz"/>
              <w:ind w:left="303"/>
              <w:rPr>
                <w:rFonts w:ascii="Arial" w:hAnsi="Arial"/>
                <w:lang w:val="de-CH"/>
              </w:rPr>
            </w:pPr>
          </w:p>
        </w:tc>
      </w:tr>
      <w:tr w:rsidR="00FD1B89" w:rsidRPr="00606C58" w:rsidTr="00606C58">
        <w:tc>
          <w:tcPr>
            <w:tcW w:w="2135" w:type="dxa"/>
          </w:tcPr>
          <w:p w:rsidR="00FD1B89" w:rsidRPr="00606C58" w:rsidRDefault="00FD1B89" w:rsidP="00FD1B89">
            <w:pPr>
              <w:rPr>
                <w:rFonts w:ascii="Arial" w:hAnsi="Arial"/>
                <w:b/>
                <w:lang w:val="de-CH"/>
              </w:rPr>
            </w:pPr>
            <w:r w:rsidRPr="00606C58">
              <w:rPr>
                <w:rFonts w:ascii="Arial" w:hAnsi="Arial"/>
                <w:b/>
                <w:lang w:val="de-CH"/>
              </w:rPr>
              <w:t>Nächste Sitzung</w:t>
            </w:r>
          </w:p>
        </w:tc>
        <w:tc>
          <w:tcPr>
            <w:tcW w:w="7313" w:type="dxa"/>
            <w:gridSpan w:val="3"/>
          </w:tcPr>
          <w:p w:rsidR="00FD1B89" w:rsidRPr="00606C58" w:rsidRDefault="008563BF" w:rsidP="00FD1B89">
            <w:pPr>
              <w:rPr>
                <w:rFonts w:ascii="Arial" w:hAnsi="Arial"/>
                <w:lang w:val="de-CH"/>
              </w:rPr>
            </w:pPr>
            <w:r w:rsidRPr="00606C58">
              <w:rPr>
                <w:rFonts w:ascii="Arial" w:hAnsi="Arial"/>
                <w:lang w:val="de-CH"/>
              </w:rPr>
              <w:t xml:space="preserve">Freitag, </w:t>
            </w:r>
          </w:p>
          <w:p w:rsidR="00FD1B89" w:rsidRPr="00606C58" w:rsidRDefault="00FD1B89" w:rsidP="00FD1B89">
            <w:pPr>
              <w:rPr>
                <w:rFonts w:ascii="Arial" w:hAnsi="Arial"/>
                <w:lang w:val="de-CH"/>
              </w:rPr>
            </w:pPr>
          </w:p>
        </w:tc>
      </w:tr>
    </w:tbl>
    <w:p w:rsidR="00FD1B89" w:rsidRDefault="00FD1B89"/>
    <w:p w:rsidR="005D574C" w:rsidRDefault="005D574C"/>
    <w:p w:rsidR="005D574C" w:rsidRDefault="005D574C"/>
    <w:p w:rsidR="005D574C" w:rsidRPr="005D574C" w:rsidRDefault="005D574C">
      <w:pPr>
        <w:rPr>
          <w:b/>
        </w:rPr>
      </w:pPr>
      <w:r w:rsidRPr="005D574C">
        <w:rPr>
          <w:b/>
        </w:rPr>
        <w:t>Traktanden/Thema</w:t>
      </w:r>
    </w:p>
    <w:p w:rsidR="005D574C" w:rsidRDefault="005D574C"/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5D574C" w:rsidRDefault="005D574C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126541" w:rsidRDefault="00126541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>X</w:t>
      </w:r>
    </w:p>
    <w:p w:rsidR="00126541" w:rsidRPr="00FD1B89" w:rsidRDefault="00126541" w:rsidP="005D574C">
      <w:pPr>
        <w:pStyle w:val="Listenabsatz"/>
        <w:numPr>
          <w:ilvl w:val="0"/>
          <w:numId w:val="5"/>
        </w:numPr>
        <w:spacing w:after="120"/>
        <w:ind w:left="425" w:hanging="425"/>
        <w:contextualSpacing w:val="0"/>
      </w:pPr>
      <w:r>
        <w:t xml:space="preserve">X </w:t>
      </w:r>
    </w:p>
    <w:p w:rsidR="00FD1B89" w:rsidRDefault="00FD1B89"/>
    <w:p w:rsidR="005D574C" w:rsidRDefault="005D574C"/>
    <w:p w:rsidR="005D574C" w:rsidRPr="00FD1B89" w:rsidRDefault="005D574C"/>
    <w:p w:rsidR="005D574C" w:rsidRDefault="005D574C">
      <w:r>
        <w:br w:type="page"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313"/>
        <w:gridCol w:w="1054"/>
        <w:gridCol w:w="1097"/>
      </w:tblGrid>
      <w:tr w:rsidR="005D574C" w:rsidRPr="00126541" w:rsidTr="005D574C">
        <w:tc>
          <w:tcPr>
            <w:tcW w:w="7313" w:type="dxa"/>
            <w:shd w:val="clear" w:color="auto" w:fill="000000" w:themeFill="text1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CH"/>
              </w:rPr>
              <w:lastRenderedPageBreak/>
              <w:t>Traktandum/Thema</w:t>
            </w:r>
          </w:p>
        </w:tc>
        <w:tc>
          <w:tcPr>
            <w:tcW w:w="1054" w:type="dxa"/>
            <w:shd w:val="clear" w:color="auto" w:fill="000000" w:themeFill="text1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color w:val="FFFFFF" w:themeColor="background1"/>
                <w:sz w:val="20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color w:val="FFFFFF" w:themeColor="background1"/>
                <w:sz w:val="20"/>
                <w:szCs w:val="22"/>
                <w:lang w:val="de-CH"/>
              </w:rPr>
              <w:t>Wer</w:t>
            </w:r>
          </w:p>
        </w:tc>
        <w:tc>
          <w:tcPr>
            <w:tcW w:w="1097" w:type="dxa"/>
            <w:shd w:val="clear" w:color="auto" w:fill="000000" w:themeFill="text1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color w:val="FFFFFF" w:themeColor="background1"/>
                <w:sz w:val="20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color w:val="FFFFFF" w:themeColor="background1"/>
                <w:sz w:val="20"/>
                <w:szCs w:val="22"/>
                <w:lang w:val="de-CH"/>
              </w:rPr>
              <w:t>Termin</w:t>
            </w: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1.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2.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3.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>4.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5.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6.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5D574C" w:rsidRPr="00126541" w:rsidTr="005D574C">
        <w:tc>
          <w:tcPr>
            <w:tcW w:w="7313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1054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</w:tcPr>
          <w:p w:rsidR="005D574C" w:rsidRPr="00126541" w:rsidRDefault="005D574C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  <w:lang w:val="de-CH"/>
              </w:rPr>
            </w:pPr>
          </w:p>
        </w:tc>
      </w:tr>
      <w:tr w:rsidR="00126541" w:rsidRPr="00126541" w:rsidTr="00336C2C">
        <w:tc>
          <w:tcPr>
            <w:tcW w:w="7313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>7</w:t>
            </w: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126541" w:rsidRPr="00126541" w:rsidTr="005D574C">
        <w:tc>
          <w:tcPr>
            <w:tcW w:w="7313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97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</w:rPr>
            </w:pPr>
          </w:p>
        </w:tc>
      </w:tr>
      <w:tr w:rsidR="00126541" w:rsidRPr="00126541" w:rsidTr="00336C2C">
        <w:tc>
          <w:tcPr>
            <w:tcW w:w="7313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>8</w:t>
            </w:r>
            <w:r w:rsidRPr="00126541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.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b/>
                <w:sz w:val="20"/>
                <w:szCs w:val="22"/>
                <w:lang w:val="de-CH"/>
              </w:rPr>
            </w:pPr>
          </w:p>
        </w:tc>
      </w:tr>
      <w:tr w:rsidR="00126541" w:rsidRPr="00126541" w:rsidTr="005D574C">
        <w:tc>
          <w:tcPr>
            <w:tcW w:w="7313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97" w:type="dxa"/>
          </w:tcPr>
          <w:p w:rsidR="00126541" w:rsidRPr="00126541" w:rsidRDefault="00126541" w:rsidP="00126541">
            <w:pPr>
              <w:pStyle w:val="Textkrper"/>
              <w:ind w:left="0" w:firstLine="0"/>
              <w:contextualSpacing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FD1B89" w:rsidRPr="00FD1B89" w:rsidRDefault="00FD1B89"/>
    <w:p w:rsidR="00FD1B89" w:rsidRPr="00FD1B89" w:rsidRDefault="00FD1B89"/>
    <w:sectPr w:rsidR="00FD1B89" w:rsidRPr="00FD1B89" w:rsidSect="00796CA0">
      <w:headerReference w:type="default" r:id="rId7"/>
      <w:foot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89" w:rsidRDefault="00FD1B89" w:rsidP="00FD1B89">
      <w:r>
        <w:separator/>
      </w:r>
    </w:p>
  </w:endnote>
  <w:endnote w:type="continuationSeparator" w:id="0">
    <w:p w:rsidR="00FD1B89" w:rsidRDefault="00FD1B89" w:rsidP="00FD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89" w:rsidRPr="00796CA0" w:rsidRDefault="002D559A" w:rsidP="002D559A">
    <w:pPr>
      <w:pStyle w:val="Fuzeile"/>
      <w:rPr>
        <w:sz w:val="16"/>
      </w:rPr>
    </w:pP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FILENAME \p \* MERGEFORMAT </w:instrText>
    </w:r>
    <w:r>
      <w:rPr>
        <w:sz w:val="16"/>
        <w:lang w:val="de-DE"/>
      </w:rPr>
      <w:fldChar w:fldCharType="separate"/>
    </w:r>
    <w:r>
      <w:rPr>
        <w:sz w:val="16"/>
        <w:lang w:val="de-DE"/>
      </w:rPr>
      <w:fldChar w:fldCharType="end"/>
    </w: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FILENAME \* MERGEFORMAT </w:instrText>
    </w:r>
    <w:r>
      <w:rPr>
        <w:sz w:val="16"/>
        <w:lang w:val="de-DE"/>
      </w:rPr>
      <w:fldChar w:fldCharType="separate"/>
    </w:r>
    <w:r>
      <w:rPr>
        <w:noProof/>
        <w:sz w:val="16"/>
        <w:lang w:val="de-DE"/>
      </w:rPr>
      <w:t>Vorlage Protokoll.docx</w:t>
    </w:r>
    <w:r>
      <w:rPr>
        <w:sz w:val="16"/>
        <w:lang w:val="de-DE"/>
      </w:rPr>
      <w:fldChar w:fldCharType="end"/>
    </w:r>
    <w:r>
      <w:rPr>
        <w:sz w:val="16"/>
        <w:lang w:val="de-DE"/>
      </w:rPr>
      <w:tab/>
    </w:r>
    <w:r>
      <w:rPr>
        <w:sz w:val="16"/>
        <w:lang w:val="de-DE"/>
      </w:rPr>
      <w:tab/>
    </w:r>
    <w:r w:rsidR="00FD1B89" w:rsidRPr="00796CA0">
      <w:rPr>
        <w:sz w:val="16"/>
        <w:lang w:val="de-DE"/>
      </w:rPr>
      <w:t xml:space="preserve">Seite </w:t>
    </w:r>
    <w:r w:rsidR="00FD1B89" w:rsidRPr="00796CA0">
      <w:rPr>
        <w:b/>
        <w:bCs/>
        <w:sz w:val="16"/>
      </w:rPr>
      <w:fldChar w:fldCharType="begin"/>
    </w:r>
    <w:r w:rsidR="00FD1B89" w:rsidRPr="00796CA0">
      <w:rPr>
        <w:b/>
        <w:bCs/>
        <w:sz w:val="16"/>
      </w:rPr>
      <w:instrText>PAGE  \* Arabic  \* MERGEFORMAT</w:instrText>
    </w:r>
    <w:r w:rsidR="00FD1B89" w:rsidRPr="00796CA0">
      <w:rPr>
        <w:b/>
        <w:bCs/>
        <w:sz w:val="16"/>
      </w:rPr>
      <w:fldChar w:fldCharType="separate"/>
    </w:r>
    <w:r w:rsidRPr="002D559A">
      <w:rPr>
        <w:b/>
        <w:bCs/>
        <w:noProof/>
        <w:sz w:val="16"/>
        <w:lang w:val="de-DE"/>
      </w:rPr>
      <w:t>3</w:t>
    </w:r>
    <w:r w:rsidR="00FD1B89" w:rsidRPr="00796CA0">
      <w:rPr>
        <w:b/>
        <w:bCs/>
        <w:sz w:val="16"/>
      </w:rPr>
      <w:fldChar w:fldCharType="end"/>
    </w:r>
    <w:r w:rsidR="00FD1B89" w:rsidRPr="00796CA0">
      <w:rPr>
        <w:sz w:val="16"/>
        <w:lang w:val="de-DE"/>
      </w:rPr>
      <w:t xml:space="preserve"> von </w:t>
    </w:r>
    <w:r w:rsidR="00FD1B89" w:rsidRPr="00796CA0">
      <w:rPr>
        <w:b/>
        <w:bCs/>
        <w:sz w:val="16"/>
      </w:rPr>
      <w:fldChar w:fldCharType="begin"/>
    </w:r>
    <w:r w:rsidR="00FD1B89" w:rsidRPr="00796CA0">
      <w:rPr>
        <w:b/>
        <w:bCs/>
        <w:sz w:val="16"/>
      </w:rPr>
      <w:instrText>NUMPAGES  \* Arabic  \* MERGEFORMAT</w:instrText>
    </w:r>
    <w:r w:rsidR="00FD1B89" w:rsidRPr="00796CA0">
      <w:rPr>
        <w:b/>
        <w:bCs/>
        <w:sz w:val="16"/>
      </w:rPr>
      <w:fldChar w:fldCharType="separate"/>
    </w:r>
    <w:r w:rsidRPr="002D559A">
      <w:rPr>
        <w:b/>
        <w:bCs/>
        <w:noProof/>
        <w:sz w:val="16"/>
        <w:lang w:val="de-DE"/>
      </w:rPr>
      <w:t>3</w:t>
    </w:r>
    <w:r w:rsidR="00FD1B89" w:rsidRPr="00796CA0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89" w:rsidRDefault="00FD1B89" w:rsidP="00FD1B89">
      <w:r>
        <w:separator/>
      </w:r>
    </w:p>
  </w:footnote>
  <w:footnote w:type="continuationSeparator" w:id="0">
    <w:p w:rsidR="00FD1B89" w:rsidRDefault="00FD1B89" w:rsidP="00FD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89" w:rsidRDefault="00FD1B89">
    <w:pPr>
      <w:pStyle w:val="Kopfzeile"/>
    </w:pPr>
    <w:r>
      <w:rPr>
        <w:noProof/>
        <w:lang w:bidi="ar-SA"/>
      </w:rPr>
      <w:drawing>
        <wp:inline distT="0" distB="0" distL="0" distR="0">
          <wp:extent cx="1080000" cy="235833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V_Logo_ohne-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3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65"/>
    <w:multiLevelType w:val="hybridMultilevel"/>
    <w:tmpl w:val="9DA2C8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74047EDF"/>
    <w:multiLevelType w:val="hybridMultilevel"/>
    <w:tmpl w:val="047A1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37C9"/>
    <w:multiLevelType w:val="hybridMultilevel"/>
    <w:tmpl w:val="B22A88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0B34"/>
    <w:multiLevelType w:val="hybridMultilevel"/>
    <w:tmpl w:val="08003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9"/>
    <w:rsid w:val="000036FA"/>
    <w:rsid w:val="00126541"/>
    <w:rsid w:val="002574C7"/>
    <w:rsid w:val="002D559A"/>
    <w:rsid w:val="002E1E45"/>
    <w:rsid w:val="00396A80"/>
    <w:rsid w:val="003E72B8"/>
    <w:rsid w:val="005D574C"/>
    <w:rsid w:val="00606C58"/>
    <w:rsid w:val="00796CA0"/>
    <w:rsid w:val="008563BF"/>
    <w:rsid w:val="00E34D1E"/>
    <w:rsid w:val="00EA4B86"/>
    <w:rsid w:val="00FC4FA8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069BC69"/>
  <w15:chartTrackingRefBased/>
  <w15:docId w15:val="{131CE185-915A-459E-829A-511EF769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D1B89"/>
    <w:pPr>
      <w:widowControl w:val="0"/>
      <w:autoSpaceDE w:val="0"/>
      <w:autoSpaceDN w:val="0"/>
    </w:pPr>
    <w:rPr>
      <w:rFonts w:eastAsia="Arial" w:cs="Arial"/>
      <w:szCs w:val="22"/>
      <w:lang w:bidi="de-CH"/>
    </w:rPr>
  </w:style>
  <w:style w:type="paragraph" w:styleId="berschrift1">
    <w:name w:val="heading 1"/>
    <w:basedOn w:val="Standard"/>
    <w:next w:val="Standard"/>
    <w:link w:val="berschrift1Zchn"/>
    <w:qFormat/>
    <w:rsid w:val="00FD1B89"/>
    <w:pPr>
      <w:keepNext/>
      <w:widowControl/>
      <w:numPr>
        <w:numId w:val="1"/>
      </w:numPr>
      <w:tabs>
        <w:tab w:val="left" w:pos="284"/>
        <w:tab w:val="left" w:pos="6804"/>
        <w:tab w:val="left" w:pos="8080"/>
      </w:tabs>
      <w:autoSpaceDE/>
      <w:autoSpaceDN/>
      <w:spacing w:before="240" w:after="120"/>
      <w:outlineLvl w:val="0"/>
    </w:pPr>
    <w:rPr>
      <w:rFonts w:eastAsia="Times New Roman" w:cs="Times New Roman"/>
      <w:b/>
      <w:sz w:val="24"/>
      <w:szCs w:val="18"/>
      <w:lang w:bidi="ar-SA"/>
    </w:rPr>
  </w:style>
  <w:style w:type="paragraph" w:styleId="berschrift2">
    <w:name w:val="heading 2"/>
    <w:basedOn w:val="Standard"/>
    <w:next w:val="Standard"/>
    <w:link w:val="berschrift2Zchn"/>
    <w:qFormat/>
    <w:rsid w:val="00FD1B89"/>
    <w:pPr>
      <w:keepNext/>
      <w:widowControl/>
      <w:numPr>
        <w:ilvl w:val="1"/>
        <w:numId w:val="1"/>
      </w:numPr>
      <w:tabs>
        <w:tab w:val="left" w:pos="284"/>
        <w:tab w:val="left" w:pos="6804"/>
        <w:tab w:val="left" w:pos="8080"/>
      </w:tabs>
      <w:autoSpaceDE/>
      <w:autoSpaceDN/>
      <w:spacing w:before="240" w:after="120"/>
      <w:outlineLvl w:val="1"/>
    </w:pPr>
    <w:rPr>
      <w:rFonts w:eastAsia="Times New Roman" w:cs="Times New Roman"/>
      <w:b/>
      <w:sz w:val="18"/>
      <w:szCs w:val="18"/>
      <w:lang w:bidi="ar-SA"/>
    </w:rPr>
  </w:style>
  <w:style w:type="paragraph" w:styleId="berschrift3">
    <w:name w:val="heading 3"/>
    <w:basedOn w:val="Standard"/>
    <w:next w:val="Standard"/>
    <w:link w:val="berschrift3Zchn"/>
    <w:qFormat/>
    <w:rsid w:val="00FD1B89"/>
    <w:pPr>
      <w:keepNext/>
      <w:widowControl/>
      <w:numPr>
        <w:ilvl w:val="2"/>
        <w:numId w:val="1"/>
      </w:numPr>
      <w:tabs>
        <w:tab w:val="left" w:pos="284"/>
        <w:tab w:val="left" w:pos="6804"/>
        <w:tab w:val="left" w:pos="8080"/>
      </w:tabs>
      <w:autoSpaceDE/>
      <w:autoSpaceDN/>
      <w:spacing w:before="240" w:after="120"/>
      <w:outlineLvl w:val="2"/>
    </w:pPr>
    <w:rPr>
      <w:rFonts w:eastAsia="Times New Roman" w:cs="Times New Roman"/>
      <w:sz w:val="18"/>
      <w:szCs w:val="18"/>
      <w:lang w:bidi="ar-SA"/>
    </w:rPr>
  </w:style>
  <w:style w:type="paragraph" w:styleId="berschrift4">
    <w:name w:val="heading 4"/>
    <w:basedOn w:val="Standard"/>
    <w:next w:val="Standard"/>
    <w:link w:val="berschrift4Zchn"/>
    <w:qFormat/>
    <w:rsid w:val="00FD1B89"/>
    <w:pPr>
      <w:keepNext/>
      <w:widowControl/>
      <w:numPr>
        <w:ilvl w:val="3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3"/>
    </w:pPr>
    <w:rPr>
      <w:rFonts w:eastAsia="Times New Roman" w:cs="Times New Roman"/>
      <w:sz w:val="18"/>
      <w:szCs w:val="18"/>
      <w:lang w:bidi="ar-SA"/>
    </w:rPr>
  </w:style>
  <w:style w:type="paragraph" w:styleId="berschrift5">
    <w:name w:val="heading 5"/>
    <w:basedOn w:val="Standard"/>
    <w:next w:val="Standard"/>
    <w:link w:val="berschrift5Zchn"/>
    <w:qFormat/>
    <w:rsid w:val="00FD1B89"/>
    <w:pPr>
      <w:widowControl/>
      <w:numPr>
        <w:ilvl w:val="4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4"/>
    </w:pPr>
    <w:rPr>
      <w:rFonts w:eastAsia="Times New Roman" w:cs="Times New Roman"/>
      <w:sz w:val="18"/>
      <w:szCs w:val="18"/>
      <w:lang w:bidi="ar-SA"/>
    </w:rPr>
  </w:style>
  <w:style w:type="paragraph" w:styleId="berschrift6">
    <w:name w:val="heading 6"/>
    <w:basedOn w:val="Standard"/>
    <w:next w:val="Standard"/>
    <w:link w:val="berschrift6Zchn"/>
    <w:qFormat/>
    <w:rsid w:val="00FD1B89"/>
    <w:pPr>
      <w:widowControl/>
      <w:numPr>
        <w:ilvl w:val="5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5"/>
    </w:pPr>
    <w:rPr>
      <w:rFonts w:eastAsia="Times New Roman" w:cs="Times New Roman"/>
      <w:sz w:val="18"/>
      <w:szCs w:val="18"/>
      <w:lang w:bidi="ar-SA"/>
    </w:rPr>
  </w:style>
  <w:style w:type="paragraph" w:styleId="berschrift7">
    <w:name w:val="heading 7"/>
    <w:basedOn w:val="Standard"/>
    <w:next w:val="Standard"/>
    <w:link w:val="berschrift7Zchn"/>
    <w:qFormat/>
    <w:rsid w:val="00FD1B89"/>
    <w:pPr>
      <w:widowControl/>
      <w:numPr>
        <w:ilvl w:val="6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6"/>
    </w:pPr>
    <w:rPr>
      <w:rFonts w:eastAsia="Times New Roman" w:cs="Times New Roman"/>
      <w:sz w:val="18"/>
      <w:szCs w:val="18"/>
      <w:lang w:bidi="ar-SA"/>
    </w:rPr>
  </w:style>
  <w:style w:type="paragraph" w:styleId="berschrift8">
    <w:name w:val="heading 8"/>
    <w:basedOn w:val="Standard"/>
    <w:next w:val="Standard"/>
    <w:link w:val="berschrift8Zchn"/>
    <w:qFormat/>
    <w:rsid w:val="00FD1B89"/>
    <w:pPr>
      <w:widowControl/>
      <w:numPr>
        <w:ilvl w:val="7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7"/>
    </w:pPr>
    <w:rPr>
      <w:rFonts w:eastAsia="Times New Roman" w:cs="Times New Roman"/>
      <w:sz w:val="18"/>
      <w:szCs w:val="18"/>
      <w:lang w:bidi="ar-SA"/>
    </w:rPr>
  </w:style>
  <w:style w:type="paragraph" w:styleId="berschrift9">
    <w:name w:val="heading 9"/>
    <w:basedOn w:val="Standard"/>
    <w:next w:val="Standard"/>
    <w:link w:val="berschrift9Zchn"/>
    <w:qFormat/>
    <w:rsid w:val="00FD1B89"/>
    <w:pPr>
      <w:widowControl/>
      <w:numPr>
        <w:ilvl w:val="8"/>
        <w:numId w:val="1"/>
      </w:numPr>
      <w:tabs>
        <w:tab w:val="left" w:pos="284"/>
        <w:tab w:val="left" w:pos="567"/>
        <w:tab w:val="left" w:pos="6804"/>
        <w:tab w:val="left" w:pos="8080"/>
      </w:tabs>
      <w:autoSpaceDE/>
      <w:autoSpaceDN/>
      <w:spacing w:before="240" w:after="120"/>
      <w:outlineLvl w:val="8"/>
    </w:pPr>
    <w:rPr>
      <w:rFonts w:eastAsia="Times New Roman" w:cs="Times New Roman"/>
      <w:sz w:val="18"/>
      <w:szCs w:val="1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B89"/>
    <w:rPr>
      <w:rFonts w:ascii="Ebrima" w:hAnsi="Ebrima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D1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B89"/>
    <w:rPr>
      <w:rFonts w:ascii="Ebrima" w:hAnsi="Ebrima"/>
      <w:szCs w:val="20"/>
    </w:rPr>
  </w:style>
  <w:style w:type="table" w:styleId="Tabellenraster">
    <w:name w:val="Table Grid"/>
    <w:basedOn w:val="NormaleTabelle"/>
    <w:uiPriority w:val="39"/>
    <w:rsid w:val="00FD1B89"/>
    <w:pPr>
      <w:widowControl w:val="0"/>
      <w:autoSpaceDE w:val="0"/>
      <w:autoSpaceDN w:val="0"/>
    </w:pPr>
    <w:rPr>
      <w:rFonts w:asciiTheme="minorHAnsi" w:eastAsiaTheme="minorHAnsi" w:hAnsiTheme="minorHAnsi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FD1B89"/>
    <w:pPr>
      <w:ind w:left="316" w:hanging="136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1B89"/>
    <w:rPr>
      <w:rFonts w:eastAsia="Arial" w:cs="Arial"/>
      <w:sz w:val="18"/>
      <w:szCs w:val="18"/>
      <w:lang w:bidi="de-CH"/>
    </w:rPr>
  </w:style>
  <w:style w:type="character" w:customStyle="1" w:styleId="berschrift1Zchn">
    <w:name w:val="Überschrift 1 Zchn"/>
    <w:basedOn w:val="Absatz-Standardschriftart"/>
    <w:link w:val="berschrift1"/>
    <w:rsid w:val="00FD1B89"/>
    <w:rPr>
      <w:b/>
      <w:sz w:val="24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FD1B89"/>
    <w:rPr>
      <w:b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FD1B89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FD1B89"/>
    <w:rPr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FD1B89"/>
    <w:rPr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FD1B89"/>
    <w:rPr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FD1B89"/>
    <w:rPr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rsid w:val="00FD1B89"/>
    <w:rPr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FD1B89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85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BED06E2E.dotm</Template>
  <TotalTime>0</TotalTime>
  <Pages>3</Pages>
  <Words>53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ESV</dc:creator>
  <cp:keywords/>
  <dc:description/>
  <cp:lastModifiedBy>Sekretariat ESV</cp:lastModifiedBy>
  <cp:revision>12</cp:revision>
  <dcterms:created xsi:type="dcterms:W3CDTF">2018-07-16T14:19:00Z</dcterms:created>
  <dcterms:modified xsi:type="dcterms:W3CDTF">2018-07-17T07:04:00Z</dcterms:modified>
</cp:coreProperties>
</file>